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F4FCAA" w14:textId="77777777" w:rsidR="00CF7C1D" w:rsidRDefault="00CF7C1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rebuchet MS" w:eastAsia="Trebuchet MS" w:hAnsi="Trebuchet MS" w:cs="Trebuchet MS"/>
          <w:b/>
          <w:color w:val="000000"/>
          <w:u w:val="single"/>
        </w:rPr>
      </w:pPr>
    </w:p>
    <w:p w14:paraId="47D72024" w14:textId="77777777" w:rsidR="00732B47" w:rsidRPr="00732B47" w:rsidRDefault="00732B47" w:rsidP="00732B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both"/>
        <w:rPr>
          <w:rFonts w:ascii="Trebuchet MS" w:eastAsia="Trebuchet MS" w:hAnsi="Trebuchet MS" w:cs="Trebuchet MS"/>
          <w:color w:val="000000"/>
        </w:rPr>
      </w:pPr>
      <w:r w:rsidRPr="00732B47">
        <w:rPr>
          <w:rFonts w:ascii="Trebuchet MS" w:eastAsia="Trebuchet MS" w:hAnsi="Trebuchet MS" w:cs="Trebuchet MS"/>
          <w:color w:val="000000"/>
        </w:rPr>
        <w:t>FONDUL SOCIAL EUROPEAN</w:t>
      </w:r>
    </w:p>
    <w:p w14:paraId="22F8D58E" w14:textId="77777777" w:rsidR="00732B47" w:rsidRPr="00732B47" w:rsidRDefault="00732B47" w:rsidP="00732B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both"/>
        <w:rPr>
          <w:rFonts w:ascii="Trebuchet MS" w:eastAsia="Trebuchet MS" w:hAnsi="Trebuchet MS" w:cs="Trebuchet MS"/>
          <w:color w:val="000000"/>
        </w:rPr>
      </w:pPr>
      <w:r w:rsidRPr="00732B47">
        <w:rPr>
          <w:rFonts w:ascii="Trebuchet MS" w:eastAsia="Trebuchet MS" w:hAnsi="Trebuchet MS" w:cs="Trebuchet MS"/>
          <w:color w:val="000000"/>
        </w:rPr>
        <w:t xml:space="preserve">Programul Operaţional Capital Uman 2014 – 2020 </w:t>
      </w:r>
    </w:p>
    <w:p w14:paraId="3F255F36" w14:textId="77777777" w:rsidR="00732B47" w:rsidRPr="00732B47" w:rsidRDefault="00732B47" w:rsidP="00732B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both"/>
        <w:rPr>
          <w:rFonts w:ascii="Trebuchet MS" w:eastAsia="Trebuchet MS" w:hAnsi="Trebuchet MS" w:cs="Trebuchet MS"/>
          <w:color w:val="000000"/>
        </w:rPr>
      </w:pPr>
      <w:r w:rsidRPr="00732B47">
        <w:rPr>
          <w:rFonts w:ascii="Trebuchet MS" w:eastAsia="Trebuchet MS" w:hAnsi="Trebuchet MS" w:cs="Trebuchet MS"/>
          <w:color w:val="000000"/>
        </w:rPr>
        <w:t xml:space="preserve">Axa Prioritară 2 - Îmbunătăţirea situaţiei tinerilor din categoria </w:t>
      </w:r>
      <w:proofErr w:type="spellStart"/>
      <w:r w:rsidRPr="00732B47">
        <w:rPr>
          <w:rFonts w:ascii="Trebuchet MS" w:eastAsia="Trebuchet MS" w:hAnsi="Trebuchet MS" w:cs="Trebuchet MS"/>
          <w:color w:val="000000"/>
        </w:rPr>
        <w:t>NEETs</w:t>
      </w:r>
      <w:proofErr w:type="spellEnd"/>
    </w:p>
    <w:p w14:paraId="17C25E0E" w14:textId="77777777" w:rsidR="00732B47" w:rsidRPr="00732B47" w:rsidRDefault="00732B47" w:rsidP="00732B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both"/>
        <w:rPr>
          <w:rFonts w:ascii="Trebuchet MS" w:eastAsia="Trebuchet MS" w:hAnsi="Trebuchet MS" w:cs="Trebuchet MS"/>
          <w:color w:val="000000"/>
        </w:rPr>
      </w:pPr>
      <w:r w:rsidRPr="00732B47">
        <w:rPr>
          <w:rFonts w:ascii="Trebuchet MS" w:eastAsia="Trebuchet MS" w:hAnsi="Trebuchet MS" w:cs="Trebuchet MS"/>
          <w:color w:val="000000"/>
        </w:rPr>
        <w:t xml:space="preserve">Titlul proiectului: SICONET – Servicii Integrate Calificare si Ocupare pentru Tinerii </w:t>
      </w:r>
      <w:proofErr w:type="spellStart"/>
      <w:r w:rsidRPr="00732B47">
        <w:rPr>
          <w:rFonts w:ascii="Trebuchet MS" w:eastAsia="Trebuchet MS" w:hAnsi="Trebuchet MS" w:cs="Trebuchet MS"/>
          <w:color w:val="000000"/>
        </w:rPr>
        <w:t>NEETs</w:t>
      </w:r>
      <w:proofErr w:type="spellEnd"/>
    </w:p>
    <w:p w14:paraId="1AADE4BC" w14:textId="169F04D9" w:rsidR="00CF7C1D" w:rsidRDefault="00732B47" w:rsidP="00732B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both"/>
        <w:rPr>
          <w:rFonts w:ascii="Trebuchet MS" w:eastAsia="Trebuchet MS" w:hAnsi="Trebuchet MS" w:cs="Trebuchet MS"/>
          <w:color w:val="000000"/>
        </w:rPr>
      </w:pPr>
      <w:r w:rsidRPr="00732B47">
        <w:rPr>
          <w:rFonts w:ascii="Trebuchet MS" w:eastAsia="Trebuchet MS" w:hAnsi="Trebuchet MS" w:cs="Trebuchet MS"/>
          <w:color w:val="000000"/>
        </w:rPr>
        <w:t>Contract: POCU/909/2/4/150192</w:t>
      </w:r>
    </w:p>
    <w:p w14:paraId="6D89B06D" w14:textId="77777777" w:rsidR="00732B47" w:rsidRDefault="00732B47" w:rsidP="00732B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both"/>
        <w:rPr>
          <w:rFonts w:ascii="Trebuchet MS" w:eastAsia="Trebuchet MS" w:hAnsi="Trebuchet MS" w:cs="Trebuchet MS"/>
          <w:color w:val="000000"/>
        </w:rPr>
      </w:pPr>
    </w:p>
    <w:p w14:paraId="1C2CD292" w14:textId="77777777" w:rsidR="00CF7C1D" w:rsidRDefault="00CF7C1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rebuchet MS" w:eastAsia="Trebuchet MS" w:hAnsi="Trebuchet MS" w:cs="Trebuchet MS"/>
          <w:color w:val="000000"/>
        </w:rPr>
      </w:pPr>
    </w:p>
    <w:p w14:paraId="7E96EF72" w14:textId="77777777" w:rsidR="00CF7C1D" w:rsidRPr="00816B24" w:rsidRDefault="00044C85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rebuchet MS" w:hAnsi="Times New Roman" w:cs="Times New Roman"/>
          <w:b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tag w:val="goog_rdk_0"/>
          <w:id w:val="2085181393"/>
        </w:sdtPr>
        <w:sdtEndPr/>
        <w:sdtContent>
          <w:r w:rsidR="00AE4965" w:rsidRPr="00816B24">
            <w:rPr>
              <w:rFonts w:ascii="Times New Roman" w:eastAsia="Arial" w:hAnsi="Times New Roman" w:cs="Times New Roman"/>
              <w:b/>
              <w:color w:val="000000"/>
              <w:sz w:val="24"/>
              <w:szCs w:val="24"/>
            </w:rPr>
            <w:t>Declarație de angajament</w:t>
          </w:r>
        </w:sdtContent>
      </w:sdt>
    </w:p>
    <w:p w14:paraId="7F6CE265" w14:textId="77777777" w:rsidR="00CF7C1D" w:rsidRPr="00816B24" w:rsidRDefault="00CF7C1D">
      <w:pPr>
        <w:spacing w:after="0"/>
        <w:jc w:val="both"/>
        <w:rPr>
          <w:rFonts w:ascii="Times New Roman" w:eastAsia="Trebuchet MS" w:hAnsi="Times New Roman" w:cs="Times New Roman"/>
          <w:b/>
          <w:color w:val="000000"/>
          <w:sz w:val="24"/>
          <w:szCs w:val="24"/>
        </w:rPr>
      </w:pPr>
    </w:p>
    <w:p w14:paraId="0F3631CF" w14:textId="77777777" w:rsidR="00CF7C1D" w:rsidRPr="00816B24" w:rsidRDefault="00CF7C1D">
      <w:pPr>
        <w:spacing w:after="0"/>
        <w:jc w:val="both"/>
        <w:rPr>
          <w:rFonts w:ascii="Times New Roman" w:eastAsia="Trebuchet MS" w:hAnsi="Times New Roman" w:cs="Times New Roman"/>
          <w:b/>
          <w:color w:val="000000"/>
          <w:sz w:val="24"/>
          <w:szCs w:val="24"/>
        </w:rPr>
      </w:pPr>
    </w:p>
    <w:p w14:paraId="2D218214" w14:textId="500793F2" w:rsidR="00CF7C1D" w:rsidRPr="00816B24" w:rsidRDefault="00070F09" w:rsidP="00732B47">
      <w:pPr>
        <w:spacing w:after="0"/>
        <w:ind w:firstLine="720"/>
        <w:jc w:val="both"/>
        <w:rPr>
          <w:rFonts w:ascii="Times New Roman" w:eastAsia="Trebuchet MS" w:hAnsi="Times New Roman" w:cs="Times New Roman"/>
          <w:sz w:val="24"/>
          <w:szCs w:val="24"/>
        </w:rPr>
      </w:pPr>
      <w:bookmarkStart w:id="0" w:name="_heading=h.gjdgxs" w:colFirst="0" w:colLast="0"/>
      <w:bookmarkEnd w:id="0"/>
      <w:r w:rsidRPr="00816B24">
        <w:rPr>
          <w:rFonts w:ascii="Times New Roman" w:eastAsia="Trebuchet MS" w:hAnsi="Times New Roman" w:cs="Times New Roman"/>
          <w:sz w:val="24"/>
          <w:szCs w:val="24"/>
        </w:rPr>
        <w:t>Subsemnatul</w:t>
      </w:r>
      <w:r w:rsidR="00297B9B" w:rsidRPr="00816B24">
        <w:rPr>
          <w:rFonts w:ascii="Times New Roman" w:eastAsia="Trebuchet MS" w:hAnsi="Times New Roman" w:cs="Times New Roman"/>
          <w:sz w:val="24"/>
          <w:szCs w:val="24"/>
        </w:rPr>
        <w:t xml:space="preserve">………………………………………………, născut la data de …./…./……, domiciliat în localitatea ………….., </w:t>
      </w:r>
      <w:proofErr w:type="spellStart"/>
      <w:r w:rsidR="00297B9B" w:rsidRPr="00816B24">
        <w:rPr>
          <w:rFonts w:ascii="Times New Roman" w:eastAsia="Trebuchet MS" w:hAnsi="Times New Roman" w:cs="Times New Roman"/>
          <w:sz w:val="24"/>
          <w:szCs w:val="24"/>
        </w:rPr>
        <w:t>str</w:t>
      </w:r>
      <w:proofErr w:type="spellEnd"/>
      <w:r w:rsidR="00297B9B" w:rsidRPr="00816B24">
        <w:rPr>
          <w:rFonts w:ascii="Times New Roman" w:eastAsia="Trebuchet MS" w:hAnsi="Times New Roman" w:cs="Times New Roman"/>
          <w:sz w:val="24"/>
          <w:szCs w:val="24"/>
        </w:rPr>
        <w:t>………………………………………….nr. …, bl….. sc...., et……, ap…, judeţul……………………………</w:t>
      </w:r>
      <w:r w:rsidRPr="00816B24">
        <w:rPr>
          <w:rFonts w:ascii="Times New Roman" w:eastAsia="Trebuchet MS" w:hAnsi="Times New Roman" w:cs="Times New Roman"/>
          <w:sz w:val="24"/>
          <w:szCs w:val="24"/>
        </w:rPr>
        <w:t>, pos</w:t>
      </w:r>
      <w:r w:rsidR="00297B9B" w:rsidRPr="00816B24">
        <w:rPr>
          <w:rFonts w:ascii="Times New Roman" w:eastAsia="Trebuchet MS" w:hAnsi="Times New Roman" w:cs="Times New Roman"/>
          <w:sz w:val="24"/>
          <w:szCs w:val="24"/>
        </w:rPr>
        <w:t>esor al actului de identitate……… seria…… nr………………, CNP……………………………</w:t>
      </w:r>
      <w:r w:rsidR="00816B24">
        <w:rPr>
          <w:rFonts w:ascii="Times New Roman" w:eastAsia="Trebuchet MS" w:hAnsi="Times New Roman" w:cs="Times New Roman"/>
          <w:sz w:val="24"/>
          <w:szCs w:val="24"/>
        </w:rPr>
        <w:t>………..</w:t>
      </w:r>
      <w:r w:rsidRPr="00816B24">
        <w:rPr>
          <w:rFonts w:ascii="Times New Roman" w:eastAsia="Trebuchet MS" w:hAnsi="Times New Roman" w:cs="Times New Roman"/>
          <w:sz w:val="24"/>
          <w:szCs w:val="24"/>
        </w:rPr>
        <w:t xml:space="preserve">, </w:t>
      </w:r>
      <w:r w:rsidR="00AE4965" w:rsidRPr="00816B24">
        <w:rPr>
          <w:rFonts w:ascii="Times New Roman" w:eastAsia="Trebuchet MS" w:hAnsi="Times New Roman" w:cs="Times New Roman"/>
          <w:sz w:val="24"/>
          <w:szCs w:val="24"/>
        </w:rPr>
        <w:t xml:space="preserve">în situația în care sunt selectat pentru participarea la activitățile organizate în cadrul proiectului </w:t>
      </w:r>
      <w:r w:rsidR="00297B9B" w:rsidRPr="00816B24">
        <w:rPr>
          <w:rFonts w:ascii="Times New Roman" w:eastAsia="Trebuchet MS" w:hAnsi="Times New Roman" w:cs="Times New Roman"/>
          <w:b/>
          <w:sz w:val="24"/>
          <w:szCs w:val="24"/>
        </w:rPr>
        <w:t>“SICONET-SERVICII INTEGRATE CALIFICARE SI OCUPARE PENTRU TINERI NEETS</w:t>
      </w:r>
      <w:r w:rsidR="00AE4965" w:rsidRPr="00816B24">
        <w:rPr>
          <w:rFonts w:ascii="Times New Roman" w:eastAsia="Trebuchet MS" w:hAnsi="Times New Roman" w:cs="Times New Roman"/>
          <w:b/>
          <w:sz w:val="24"/>
          <w:szCs w:val="24"/>
        </w:rPr>
        <w:t>”</w:t>
      </w:r>
      <w:r w:rsidR="00297B9B" w:rsidRPr="00816B24">
        <w:rPr>
          <w:rFonts w:ascii="Times New Roman" w:eastAsia="Trebuchet MS" w:hAnsi="Times New Roman" w:cs="Times New Roman"/>
          <w:b/>
          <w:sz w:val="24"/>
          <w:szCs w:val="24"/>
        </w:rPr>
        <w:t xml:space="preserve"> (ID 150192</w:t>
      </w:r>
      <w:r w:rsidR="00AE4965" w:rsidRPr="00816B24">
        <w:rPr>
          <w:rFonts w:ascii="Times New Roman" w:eastAsia="Trebuchet MS" w:hAnsi="Times New Roman" w:cs="Times New Roman"/>
          <w:sz w:val="24"/>
          <w:szCs w:val="24"/>
        </w:rPr>
        <w:t>)</w:t>
      </w:r>
      <w:r w:rsidR="00AE4965" w:rsidRPr="00816B24">
        <w:rPr>
          <w:rFonts w:ascii="Times New Roman" w:eastAsia="Trebuchet MS" w:hAnsi="Times New Roman" w:cs="Times New Roman"/>
          <w:b/>
          <w:i/>
          <w:sz w:val="24"/>
          <w:szCs w:val="24"/>
        </w:rPr>
        <w:t>”</w:t>
      </w:r>
      <w:r w:rsidR="00AE4965" w:rsidRPr="00816B24">
        <w:rPr>
          <w:rFonts w:ascii="Times New Roman" w:eastAsia="Trebuchet MS" w:hAnsi="Times New Roman" w:cs="Times New Roman"/>
          <w:sz w:val="24"/>
          <w:szCs w:val="24"/>
        </w:rPr>
        <w:t>, mă angajez:</w:t>
      </w:r>
    </w:p>
    <w:p w14:paraId="0C02A0BE" w14:textId="77777777" w:rsidR="00732B47" w:rsidRPr="00816B24" w:rsidRDefault="00732B47">
      <w:pPr>
        <w:spacing w:after="0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14:paraId="56423D42" w14:textId="4BACB139" w:rsidR="00732B47" w:rsidRPr="0022658D" w:rsidRDefault="00C929B6" w:rsidP="002265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rebuchet MS" w:hAnsi="Times New Roman" w:cs="Times New Roman"/>
          <w:color w:val="000000"/>
          <w:sz w:val="24"/>
          <w:szCs w:val="24"/>
        </w:rPr>
      </w:pPr>
      <w:r>
        <w:rPr>
          <w:rFonts w:ascii="Times New Roman" w:eastAsia="Trebuchet MS" w:hAnsi="Times New Roman" w:cs="Times New Roman"/>
          <w:color w:val="000000"/>
          <w:sz w:val="24"/>
          <w:szCs w:val="24"/>
        </w:rPr>
        <w:t xml:space="preserve">Sa </w:t>
      </w:r>
      <w:proofErr w:type="spellStart"/>
      <w:r>
        <w:rPr>
          <w:rFonts w:ascii="Times New Roman" w:eastAsia="Trebuchet MS" w:hAnsi="Times New Roman" w:cs="Times New Roman"/>
          <w:color w:val="000000"/>
          <w:sz w:val="24"/>
          <w:szCs w:val="24"/>
        </w:rPr>
        <w:t>infiintez</w:t>
      </w:r>
      <w:proofErr w:type="spellEnd"/>
      <w:r w:rsidR="00243446" w:rsidRPr="00816B24">
        <w:rPr>
          <w:rFonts w:ascii="Times New Roman" w:eastAsia="Trebuchet MS" w:hAnsi="Times New Roman" w:cs="Times New Roman"/>
          <w:color w:val="000000"/>
          <w:sz w:val="24"/>
          <w:szCs w:val="24"/>
        </w:rPr>
        <w:t xml:space="preserve"> in cazul </w:t>
      </w:r>
      <w:r w:rsidR="00074F14">
        <w:rPr>
          <w:rFonts w:ascii="Times New Roman" w:eastAsia="Trebuchet MS" w:hAnsi="Times New Roman" w:cs="Times New Roman"/>
          <w:color w:val="000000"/>
          <w:sz w:val="24"/>
          <w:szCs w:val="24"/>
        </w:rPr>
        <w:t>in cere voi fi selectat un</w:t>
      </w:r>
      <w:r w:rsidR="00243446" w:rsidRPr="00816B24">
        <w:rPr>
          <w:rFonts w:ascii="Times New Roman" w:eastAsia="Trebuchet MS" w:hAnsi="Times New Roman" w:cs="Times New Roman"/>
          <w:color w:val="000000"/>
          <w:sz w:val="24"/>
          <w:szCs w:val="24"/>
        </w:rPr>
        <w:t xml:space="preserve"> SRL in conformitate cu  prevederile proiectului</w:t>
      </w:r>
      <w:r w:rsidR="00816B24">
        <w:rPr>
          <w:rFonts w:ascii="Times New Roman" w:eastAsia="Trebuchet MS" w:hAnsi="Times New Roman" w:cs="Times New Roman"/>
          <w:color w:val="000000"/>
          <w:sz w:val="24"/>
          <w:szCs w:val="24"/>
        </w:rPr>
        <w:t xml:space="preserve"> </w:t>
      </w:r>
    </w:p>
    <w:p w14:paraId="0188414F" w14:textId="56685B73" w:rsidR="00243446" w:rsidRPr="00816B24" w:rsidRDefault="00C929B6" w:rsidP="00FA4B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rebuchet MS" w:hAnsi="Times New Roman" w:cs="Times New Roman"/>
          <w:sz w:val="24"/>
          <w:szCs w:val="24"/>
        </w:rPr>
      </w:pPr>
      <w:r>
        <w:rPr>
          <w:rFonts w:ascii="Times New Roman" w:eastAsia="Trebuchet MS" w:hAnsi="Times New Roman" w:cs="Times New Roman"/>
          <w:sz w:val="24"/>
          <w:szCs w:val="24"/>
        </w:rPr>
        <w:t>Sa angajez</w:t>
      </w:r>
      <w:r w:rsidR="00243446" w:rsidRPr="00816B24">
        <w:rPr>
          <w:rFonts w:ascii="Times New Roman" w:eastAsia="Trebuchet MS" w:hAnsi="Times New Roman" w:cs="Times New Roman"/>
          <w:sz w:val="24"/>
          <w:szCs w:val="24"/>
        </w:rPr>
        <w:t xml:space="preserve"> toate cheltuielile</w:t>
      </w:r>
      <w:r w:rsidR="00B017BF">
        <w:rPr>
          <w:rFonts w:ascii="Times New Roman" w:eastAsia="Trebuchet MS" w:hAnsi="Times New Roman" w:cs="Times New Roman"/>
          <w:sz w:val="24"/>
          <w:szCs w:val="24"/>
        </w:rPr>
        <w:t xml:space="preserve"> si sa utilizez</w:t>
      </w:r>
      <w:r w:rsidR="004F4C9B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="004F4C9B">
        <w:rPr>
          <w:rFonts w:ascii="Times New Roman" w:eastAsia="Trebuchet MS" w:hAnsi="Times New Roman" w:cs="Times New Roman"/>
          <w:sz w:val="24"/>
          <w:szCs w:val="24"/>
        </w:rPr>
        <w:t>subventia</w:t>
      </w:r>
      <w:proofErr w:type="spellEnd"/>
      <w:r w:rsidR="0022658D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="004F4C9B">
        <w:rPr>
          <w:rFonts w:ascii="Times New Roman" w:eastAsia="Trebuchet MS" w:hAnsi="Times New Roman" w:cs="Times New Roman"/>
          <w:sz w:val="24"/>
          <w:szCs w:val="24"/>
        </w:rPr>
        <w:t>prevazuta</w:t>
      </w:r>
      <w:proofErr w:type="spellEnd"/>
      <w:r w:rsidR="00074F14">
        <w:rPr>
          <w:rFonts w:ascii="Times New Roman" w:eastAsia="Trebuchet MS" w:hAnsi="Times New Roman" w:cs="Times New Roman"/>
          <w:sz w:val="24"/>
          <w:szCs w:val="24"/>
        </w:rPr>
        <w:t xml:space="preserve"> in PA</w:t>
      </w:r>
      <w:r w:rsidR="00243446" w:rsidRPr="00816B24">
        <w:rPr>
          <w:rFonts w:ascii="Times New Roman" w:eastAsia="Trebuchet MS" w:hAnsi="Times New Roman" w:cs="Times New Roman"/>
          <w:sz w:val="24"/>
          <w:szCs w:val="24"/>
        </w:rPr>
        <w:t xml:space="preserve"> in </w:t>
      </w:r>
      <w:r w:rsidR="00001448">
        <w:rPr>
          <w:rFonts w:ascii="Times New Roman" w:eastAsia="Trebuchet MS" w:hAnsi="Times New Roman" w:cs="Times New Roman"/>
          <w:sz w:val="24"/>
          <w:szCs w:val="24"/>
        </w:rPr>
        <w:t xml:space="preserve">maxim </w:t>
      </w:r>
      <w:r w:rsidR="00243446" w:rsidRPr="00816B24">
        <w:rPr>
          <w:rFonts w:ascii="Times New Roman" w:eastAsia="Trebuchet MS" w:hAnsi="Times New Roman" w:cs="Times New Roman"/>
          <w:sz w:val="24"/>
          <w:szCs w:val="24"/>
        </w:rPr>
        <w:t>12 luni de la semnarea contractului</w:t>
      </w:r>
      <w:r w:rsidR="00816B24">
        <w:rPr>
          <w:rFonts w:ascii="Times New Roman" w:eastAsia="Trebuchet MS" w:hAnsi="Times New Roman" w:cs="Times New Roman"/>
          <w:sz w:val="24"/>
          <w:szCs w:val="24"/>
        </w:rPr>
        <w:t xml:space="preserve"> </w:t>
      </w:r>
    </w:p>
    <w:p w14:paraId="37F76D28" w14:textId="1EAB3C8D" w:rsidR="00243446" w:rsidRPr="00816B24" w:rsidRDefault="00C929B6" w:rsidP="00FA4B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rebuchet MS" w:hAnsi="Times New Roman" w:cs="Times New Roman"/>
          <w:sz w:val="24"/>
          <w:szCs w:val="24"/>
        </w:rPr>
      </w:pPr>
      <w:r>
        <w:rPr>
          <w:rFonts w:ascii="Times New Roman" w:eastAsia="Trebuchet MS" w:hAnsi="Times New Roman" w:cs="Times New Roman"/>
          <w:sz w:val="24"/>
          <w:szCs w:val="24"/>
        </w:rPr>
        <w:t xml:space="preserve">Sa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infintez</w:t>
      </w:r>
      <w:proofErr w:type="spellEnd"/>
      <w:r w:rsidR="00243446" w:rsidRPr="00816B24">
        <w:rPr>
          <w:rFonts w:ascii="Times New Roman" w:eastAsia="Trebuchet MS" w:hAnsi="Times New Roman" w:cs="Times New Roman"/>
          <w:sz w:val="24"/>
          <w:szCs w:val="24"/>
        </w:rPr>
        <w:t xml:space="preserve"> cel </w:t>
      </w:r>
      <w:proofErr w:type="spellStart"/>
      <w:r w:rsidR="00243446" w:rsidRPr="00816B24">
        <w:rPr>
          <w:rFonts w:ascii="Times New Roman" w:eastAsia="Trebuchet MS" w:hAnsi="Times New Roman" w:cs="Times New Roman"/>
          <w:sz w:val="24"/>
          <w:szCs w:val="24"/>
        </w:rPr>
        <w:t>putin</w:t>
      </w:r>
      <w:proofErr w:type="spellEnd"/>
      <w:r w:rsidR="00243446" w:rsidRPr="00816B24">
        <w:rPr>
          <w:rFonts w:ascii="Times New Roman" w:eastAsia="Trebuchet MS" w:hAnsi="Times New Roman" w:cs="Times New Roman"/>
          <w:sz w:val="24"/>
          <w:szCs w:val="24"/>
        </w:rPr>
        <w:t xml:space="preserve"> un loc de munca nu mai </w:t>
      </w:r>
      <w:proofErr w:type="spellStart"/>
      <w:r w:rsidR="00243446" w:rsidRPr="00816B24">
        <w:rPr>
          <w:rFonts w:ascii="Times New Roman" w:eastAsia="Trebuchet MS" w:hAnsi="Times New Roman" w:cs="Times New Roman"/>
          <w:sz w:val="24"/>
          <w:szCs w:val="24"/>
        </w:rPr>
        <w:t>tarziu</w:t>
      </w:r>
      <w:proofErr w:type="spellEnd"/>
      <w:r w:rsidR="00243446" w:rsidRPr="00816B24">
        <w:rPr>
          <w:rFonts w:ascii="Times New Roman" w:eastAsia="Trebuchet MS" w:hAnsi="Times New Roman" w:cs="Times New Roman"/>
          <w:sz w:val="24"/>
          <w:szCs w:val="24"/>
        </w:rPr>
        <w:t xml:space="preserve"> de luna a 5-a </w:t>
      </w:r>
      <w:proofErr w:type="spellStart"/>
      <w:r w:rsidR="00243446" w:rsidRPr="00816B24">
        <w:rPr>
          <w:rFonts w:ascii="Times New Roman" w:eastAsia="Trebuchet MS" w:hAnsi="Times New Roman" w:cs="Times New Roman"/>
          <w:sz w:val="24"/>
          <w:szCs w:val="24"/>
        </w:rPr>
        <w:t>dupa</w:t>
      </w:r>
      <w:proofErr w:type="spellEnd"/>
      <w:r w:rsidR="00243446" w:rsidRPr="00816B24">
        <w:rPr>
          <w:rFonts w:ascii="Times New Roman" w:eastAsia="Trebuchet MS" w:hAnsi="Times New Roman" w:cs="Times New Roman"/>
          <w:sz w:val="24"/>
          <w:szCs w:val="24"/>
        </w:rPr>
        <w:t xml:space="preserve"> acordarea </w:t>
      </w:r>
      <w:proofErr w:type="spellStart"/>
      <w:r w:rsidR="00243446" w:rsidRPr="00816B24">
        <w:rPr>
          <w:rFonts w:ascii="Times New Roman" w:eastAsia="Trebuchet MS" w:hAnsi="Times New Roman" w:cs="Times New Roman"/>
          <w:sz w:val="24"/>
          <w:szCs w:val="24"/>
        </w:rPr>
        <w:t>finantarii</w:t>
      </w:r>
      <w:proofErr w:type="spellEnd"/>
    </w:p>
    <w:p w14:paraId="52C7F11F" w14:textId="415CB10B" w:rsidR="00243446" w:rsidRPr="00816B24" w:rsidRDefault="00C929B6" w:rsidP="00FA4B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rebuchet MS" w:hAnsi="Times New Roman" w:cs="Times New Roman"/>
          <w:sz w:val="24"/>
          <w:szCs w:val="24"/>
        </w:rPr>
      </w:pPr>
      <w:r>
        <w:rPr>
          <w:rFonts w:ascii="Times New Roman" w:eastAsia="Trebuchet MS" w:hAnsi="Times New Roman" w:cs="Times New Roman"/>
          <w:sz w:val="24"/>
          <w:szCs w:val="24"/>
        </w:rPr>
        <w:t xml:space="preserve">Sa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mentin</w:t>
      </w:r>
      <w:proofErr w:type="spellEnd"/>
      <w:r w:rsidR="00243446" w:rsidRPr="00816B24">
        <w:rPr>
          <w:rFonts w:ascii="Times New Roman" w:eastAsia="Trebuchet MS" w:hAnsi="Times New Roman" w:cs="Times New Roman"/>
          <w:sz w:val="24"/>
          <w:szCs w:val="24"/>
        </w:rPr>
        <w:t xml:space="preserve"> activitatea </w:t>
      </w:r>
      <w:proofErr w:type="spellStart"/>
      <w:r w:rsidR="00243446" w:rsidRPr="00816B24">
        <w:rPr>
          <w:rFonts w:ascii="Times New Roman" w:eastAsia="Trebuchet MS" w:hAnsi="Times New Roman" w:cs="Times New Roman"/>
          <w:sz w:val="24"/>
          <w:szCs w:val="24"/>
        </w:rPr>
        <w:t>societatii</w:t>
      </w:r>
      <w:proofErr w:type="spellEnd"/>
      <w:r w:rsidR="00243446" w:rsidRPr="00816B24">
        <w:rPr>
          <w:rFonts w:ascii="Times New Roman" w:eastAsia="Trebuchet MS" w:hAnsi="Times New Roman" w:cs="Times New Roman"/>
          <w:sz w:val="24"/>
          <w:szCs w:val="24"/>
        </w:rPr>
        <w:t xml:space="preserve"> si locurile de munca </w:t>
      </w:r>
      <w:proofErr w:type="spellStart"/>
      <w:r w:rsidR="00243446" w:rsidRPr="00816B24">
        <w:rPr>
          <w:rFonts w:ascii="Times New Roman" w:eastAsia="Trebuchet MS" w:hAnsi="Times New Roman" w:cs="Times New Roman"/>
          <w:sz w:val="24"/>
          <w:szCs w:val="24"/>
        </w:rPr>
        <w:t>infiintate</w:t>
      </w:r>
      <w:proofErr w:type="spellEnd"/>
      <w:r w:rsidR="00243446" w:rsidRPr="00816B24">
        <w:rPr>
          <w:rFonts w:ascii="Times New Roman" w:eastAsia="Trebuchet MS" w:hAnsi="Times New Roman" w:cs="Times New Roman"/>
          <w:sz w:val="24"/>
          <w:szCs w:val="24"/>
        </w:rPr>
        <w:t xml:space="preserve"> cel </w:t>
      </w:r>
      <w:proofErr w:type="spellStart"/>
      <w:r w:rsidR="00243446" w:rsidRPr="00816B24">
        <w:rPr>
          <w:rFonts w:ascii="Times New Roman" w:eastAsia="Trebuchet MS" w:hAnsi="Times New Roman" w:cs="Times New Roman"/>
          <w:sz w:val="24"/>
          <w:szCs w:val="24"/>
        </w:rPr>
        <w:t>putin</w:t>
      </w:r>
      <w:proofErr w:type="spellEnd"/>
      <w:r w:rsidR="00243446" w:rsidRPr="00816B24">
        <w:rPr>
          <w:rFonts w:ascii="Times New Roman" w:eastAsia="Trebuchet MS" w:hAnsi="Times New Roman" w:cs="Times New Roman"/>
          <w:sz w:val="24"/>
          <w:szCs w:val="24"/>
        </w:rPr>
        <w:t xml:space="preserve"> 6 luni </w:t>
      </w:r>
      <w:proofErr w:type="spellStart"/>
      <w:r w:rsidR="00243446" w:rsidRPr="00816B24">
        <w:rPr>
          <w:rFonts w:ascii="Times New Roman" w:eastAsia="Trebuchet MS" w:hAnsi="Times New Roman" w:cs="Times New Roman"/>
          <w:sz w:val="24"/>
          <w:szCs w:val="24"/>
        </w:rPr>
        <w:t>dupa</w:t>
      </w:r>
      <w:proofErr w:type="spellEnd"/>
      <w:r w:rsidR="00243446" w:rsidRPr="00816B24">
        <w:rPr>
          <w:rFonts w:ascii="Times New Roman" w:eastAsia="Trebuchet MS" w:hAnsi="Times New Roman" w:cs="Times New Roman"/>
          <w:sz w:val="24"/>
          <w:szCs w:val="24"/>
        </w:rPr>
        <w:t xml:space="preserve"> terminarea perioadei de implementare de 12 luni</w:t>
      </w:r>
    </w:p>
    <w:p w14:paraId="2FE63E56" w14:textId="79089991" w:rsidR="00816B24" w:rsidRPr="00816B24" w:rsidRDefault="00816B24" w:rsidP="00FA4B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rebuchet MS" w:hAnsi="Times New Roman" w:cs="Times New Roman"/>
          <w:sz w:val="24"/>
          <w:szCs w:val="24"/>
        </w:rPr>
      </w:pPr>
      <w:r>
        <w:rPr>
          <w:rFonts w:ascii="Times New Roman" w:eastAsia="Trebuchet MS" w:hAnsi="Times New Roman" w:cs="Times New Roman"/>
          <w:sz w:val="24"/>
          <w:szCs w:val="24"/>
        </w:rPr>
        <w:t>Sa f</w:t>
      </w:r>
      <w:r w:rsidR="00C929B6">
        <w:rPr>
          <w:rFonts w:ascii="Times New Roman" w:eastAsia="Trebuchet MS" w:hAnsi="Times New Roman" w:cs="Times New Roman"/>
          <w:sz w:val="24"/>
          <w:szCs w:val="24"/>
        </w:rPr>
        <w:t>urnizez</w:t>
      </w:r>
      <w:r>
        <w:rPr>
          <w:rFonts w:ascii="Times New Roman" w:eastAsia="Trebuchet MS" w:hAnsi="Times New Roman" w:cs="Times New Roman"/>
          <w:sz w:val="24"/>
          <w:szCs w:val="24"/>
        </w:rPr>
        <w:t xml:space="preserve"> echipei</w:t>
      </w:r>
      <w:r w:rsidR="0022658D">
        <w:rPr>
          <w:rFonts w:ascii="Times New Roman" w:eastAsia="Trebuchet MS" w:hAnsi="Times New Roman" w:cs="Times New Roman"/>
          <w:sz w:val="24"/>
          <w:szCs w:val="24"/>
        </w:rPr>
        <w:t xml:space="preserve"> de monitorizare, </w:t>
      </w:r>
      <w:proofErr w:type="spellStart"/>
      <w:r w:rsidR="0022658D">
        <w:rPr>
          <w:rFonts w:ascii="Times New Roman" w:eastAsia="Trebuchet MS" w:hAnsi="Times New Roman" w:cs="Times New Roman"/>
          <w:sz w:val="24"/>
          <w:szCs w:val="24"/>
        </w:rPr>
        <w:t>angajatiilor</w:t>
      </w:r>
      <w:proofErr w:type="spellEnd"/>
      <w:r w:rsidR="0022658D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="0022658D">
        <w:rPr>
          <w:rFonts w:ascii="Times New Roman" w:eastAsia="Trebuchet MS" w:hAnsi="Times New Roman" w:cs="Times New Roman"/>
          <w:sz w:val="24"/>
          <w:szCs w:val="24"/>
        </w:rPr>
        <w:t>I</w:t>
      </w:r>
      <w:r>
        <w:rPr>
          <w:rFonts w:ascii="Times New Roman" w:eastAsia="Trebuchet MS" w:hAnsi="Times New Roman" w:cs="Times New Roman"/>
          <w:sz w:val="24"/>
          <w:szCs w:val="24"/>
        </w:rPr>
        <w:t>nterlog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si</w:t>
      </w:r>
      <w:r w:rsidR="0022658D">
        <w:rPr>
          <w:rFonts w:ascii="Times New Roman" w:eastAsia="Trebuchet MS" w:hAnsi="Times New Roman" w:cs="Times New Roman"/>
          <w:sz w:val="24"/>
          <w:szCs w:val="24"/>
        </w:rPr>
        <w:t>,</w:t>
      </w:r>
      <w:r w:rsidR="00B548C3">
        <w:rPr>
          <w:rFonts w:ascii="Times New Roman" w:eastAsia="Trebuchet MS" w:hAnsi="Times New Roman" w:cs="Times New Roman"/>
          <w:sz w:val="24"/>
          <w:szCs w:val="24"/>
        </w:rPr>
        <w:t xml:space="preserve"> sau altor </w:t>
      </w:r>
      <w:proofErr w:type="spellStart"/>
      <w:r w:rsidR="00B548C3">
        <w:rPr>
          <w:rFonts w:ascii="Times New Roman" w:eastAsia="Trebuchet MS" w:hAnsi="Times New Roman" w:cs="Times New Roman"/>
          <w:sz w:val="24"/>
          <w:szCs w:val="24"/>
        </w:rPr>
        <w:t>institutii</w:t>
      </w:r>
      <w:proofErr w:type="spellEnd"/>
      <w:r w:rsidR="00B548C3">
        <w:rPr>
          <w:rFonts w:ascii="Times New Roman" w:eastAsia="Trebuchet MS" w:hAnsi="Times New Roman" w:cs="Times New Roman"/>
          <w:sz w:val="24"/>
          <w:szCs w:val="24"/>
        </w:rPr>
        <w:t xml:space="preserve"> acreditate</w:t>
      </w:r>
      <w:r w:rsidR="00F94EE8">
        <w:rPr>
          <w:rFonts w:ascii="Times New Roman" w:eastAsia="Trebuchet MS" w:hAnsi="Times New Roman" w:cs="Times New Roman"/>
          <w:sz w:val="24"/>
          <w:szCs w:val="24"/>
        </w:rPr>
        <w:t>,</w:t>
      </w:r>
      <w:r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informatiile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 w:rsidR="00F94EE8">
        <w:rPr>
          <w:rFonts w:ascii="Times New Roman" w:eastAsia="Trebuchet MS" w:hAnsi="Times New Roman" w:cs="Times New Roman"/>
          <w:sz w:val="24"/>
          <w:szCs w:val="24"/>
        </w:rPr>
        <w:t>legate de Planul de Afaceri</w:t>
      </w:r>
      <w:r w:rsidR="0022658D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="004F4C9B">
        <w:rPr>
          <w:rFonts w:ascii="Times New Roman" w:eastAsia="Trebuchet MS" w:hAnsi="Times New Roman" w:cs="Times New Roman"/>
          <w:sz w:val="24"/>
          <w:szCs w:val="24"/>
        </w:rPr>
        <w:t>solicitateatat</w:t>
      </w:r>
      <w:proofErr w:type="spellEnd"/>
      <w:r w:rsidR="004F4C9B">
        <w:rPr>
          <w:rFonts w:ascii="Times New Roman" w:eastAsia="Trebuchet MS" w:hAnsi="Times New Roman" w:cs="Times New Roman"/>
          <w:sz w:val="24"/>
          <w:szCs w:val="24"/>
        </w:rPr>
        <w:t xml:space="preserve"> in perioada de implementare de 12 luni cat si in cele 6 luni de sustenabilitate</w:t>
      </w:r>
    </w:p>
    <w:p w14:paraId="2834D1B1" w14:textId="77777777" w:rsidR="00732B47" w:rsidRPr="00816B24" w:rsidRDefault="00732B47" w:rsidP="00732B47">
      <w:pPr>
        <w:spacing w:after="0"/>
        <w:ind w:left="720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14:paraId="0D5D3C49" w14:textId="77777777" w:rsidR="00732B47" w:rsidRPr="00816B24" w:rsidRDefault="00732B47" w:rsidP="00732B47">
      <w:pPr>
        <w:spacing w:after="0"/>
        <w:ind w:left="720"/>
        <w:jc w:val="both"/>
        <w:rPr>
          <w:rFonts w:ascii="Times New Roman" w:eastAsia="Trebuchet MS" w:hAnsi="Times New Roman" w:cs="Times New Roman"/>
          <w:b/>
          <w:sz w:val="24"/>
          <w:szCs w:val="24"/>
        </w:rPr>
      </w:pPr>
    </w:p>
    <w:p w14:paraId="4CDE6CD9" w14:textId="77777777" w:rsidR="00732B47" w:rsidRPr="00816B24" w:rsidRDefault="00732B47" w:rsidP="00732B47">
      <w:pPr>
        <w:spacing w:after="0"/>
        <w:ind w:left="720"/>
        <w:jc w:val="both"/>
        <w:rPr>
          <w:rFonts w:ascii="Times New Roman" w:eastAsia="Trebuchet MS" w:hAnsi="Times New Roman" w:cs="Times New Roman"/>
          <w:b/>
          <w:sz w:val="24"/>
          <w:szCs w:val="24"/>
        </w:rPr>
      </w:pPr>
    </w:p>
    <w:p w14:paraId="66427361" w14:textId="77777777" w:rsidR="00732B47" w:rsidRPr="00816B24" w:rsidRDefault="00732B47">
      <w:pPr>
        <w:spacing w:after="0"/>
        <w:jc w:val="both"/>
        <w:rPr>
          <w:rFonts w:ascii="Times New Roman" w:eastAsia="Trebuchet MS" w:hAnsi="Times New Roman" w:cs="Times New Roman"/>
          <w:b/>
          <w:sz w:val="24"/>
          <w:szCs w:val="24"/>
        </w:rPr>
      </w:pPr>
      <w:bookmarkStart w:id="1" w:name="_GoBack"/>
      <w:bookmarkEnd w:id="1"/>
    </w:p>
    <w:p w14:paraId="7D4558D1" w14:textId="4634E9F6" w:rsidR="00CF7C1D" w:rsidRPr="00816B24" w:rsidRDefault="00AE4965" w:rsidP="00732B47">
      <w:pPr>
        <w:spacing w:after="0"/>
        <w:ind w:firstLine="720"/>
        <w:jc w:val="both"/>
        <w:rPr>
          <w:rFonts w:ascii="Times New Roman" w:eastAsia="Trebuchet MS" w:hAnsi="Times New Roman" w:cs="Times New Roman"/>
          <w:b/>
          <w:sz w:val="24"/>
          <w:szCs w:val="24"/>
        </w:rPr>
      </w:pPr>
      <w:r w:rsidRPr="00816B24">
        <w:rPr>
          <w:rFonts w:ascii="Times New Roman" w:eastAsia="Trebuchet MS" w:hAnsi="Times New Roman" w:cs="Times New Roman"/>
          <w:b/>
          <w:sz w:val="24"/>
          <w:szCs w:val="24"/>
        </w:rPr>
        <w:t xml:space="preserve">   Data</w:t>
      </w:r>
      <w:r w:rsidRPr="00816B24">
        <w:rPr>
          <w:rFonts w:ascii="Times New Roman" w:eastAsia="Trebuchet MS" w:hAnsi="Times New Roman" w:cs="Times New Roman"/>
          <w:b/>
          <w:sz w:val="24"/>
          <w:szCs w:val="24"/>
        </w:rPr>
        <w:tab/>
      </w:r>
      <w:r w:rsidRPr="00816B24">
        <w:rPr>
          <w:rFonts w:ascii="Times New Roman" w:eastAsia="Trebuchet MS" w:hAnsi="Times New Roman" w:cs="Times New Roman"/>
          <w:b/>
          <w:sz w:val="24"/>
          <w:szCs w:val="24"/>
        </w:rPr>
        <w:tab/>
      </w:r>
      <w:r w:rsidRPr="00816B24">
        <w:rPr>
          <w:rFonts w:ascii="Times New Roman" w:eastAsia="Trebuchet MS" w:hAnsi="Times New Roman" w:cs="Times New Roman"/>
          <w:b/>
          <w:sz w:val="24"/>
          <w:szCs w:val="24"/>
        </w:rPr>
        <w:tab/>
      </w:r>
      <w:r w:rsidRPr="00816B24">
        <w:rPr>
          <w:rFonts w:ascii="Times New Roman" w:eastAsia="Trebuchet MS" w:hAnsi="Times New Roman" w:cs="Times New Roman"/>
          <w:b/>
          <w:sz w:val="24"/>
          <w:szCs w:val="24"/>
        </w:rPr>
        <w:tab/>
      </w:r>
      <w:r w:rsidRPr="00816B24">
        <w:rPr>
          <w:rFonts w:ascii="Times New Roman" w:eastAsia="Trebuchet MS" w:hAnsi="Times New Roman" w:cs="Times New Roman"/>
          <w:b/>
          <w:sz w:val="24"/>
          <w:szCs w:val="24"/>
        </w:rPr>
        <w:tab/>
      </w:r>
      <w:r w:rsidRPr="00816B24">
        <w:rPr>
          <w:rFonts w:ascii="Times New Roman" w:eastAsia="Trebuchet MS" w:hAnsi="Times New Roman" w:cs="Times New Roman"/>
          <w:b/>
          <w:sz w:val="24"/>
          <w:szCs w:val="24"/>
        </w:rPr>
        <w:tab/>
      </w:r>
      <w:r w:rsidRPr="00816B24">
        <w:rPr>
          <w:rFonts w:ascii="Times New Roman" w:eastAsia="Trebuchet MS" w:hAnsi="Times New Roman" w:cs="Times New Roman"/>
          <w:b/>
          <w:sz w:val="24"/>
          <w:szCs w:val="24"/>
        </w:rPr>
        <w:tab/>
      </w:r>
      <w:r w:rsidRPr="00816B24">
        <w:rPr>
          <w:rFonts w:ascii="Times New Roman" w:eastAsia="Trebuchet MS" w:hAnsi="Times New Roman" w:cs="Times New Roman"/>
          <w:b/>
          <w:sz w:val="24"/>
          <w:szCs w:val="24"/>
        </w:rPr>
        <w:tab/>
      </w:r>
      <w:r w:rsidRPr="00816B24">
        <w:rPr>
          <w:rFonts w:ascii="Times New Roman" w:eastAsia="Trebuchet MS" w:hAnsi="Times New Roman" w:cs="Times New Roman"/>
          <w:b/>
          <w:sz w:val="24"/>
          <w:szCs w:val="24"/>
        </w:rPr>
        <w:tab/>
        <w:t>Semnătura</w:t>
      </w:r>
    </w:p>
    <w:p w14:paraId="77F28473" w14:textId="77777777" w:rsidR="00732B47" w:rsidRPr="00816B24" w:rsidRDefault="00732B47" w:rsidP="00732B47">
      <w:pPr>
        <w:spacing w:after="0"/>
        <w:ind w:firstLine="720"/>
        <w:jc w:val="both"/>
        <w:rPr>
          <w:rFonts w:ascii="Times New Roman" w:eastAsia="Trebuchet MS" w:hAnsi="Times New Roman" w:cs="Times New Roman"/>
          <w:b/>
          <w:sz w:val="24"/>
          <w:szCs w:val="24"/>
        </w:rPr>
      </w:pPr>
    </w:p>
    <w:p w14:paraId="2DD03959" w14:textId="77777777" w:rsidR="00732B47" w:rsidRPr="00816B24" w:rsidRDefault="00732B47" w:rsidP="00732B47">
      <w:pPr>
        <w:spacing w:after="0"/>
        <w:ind w:firstLine="720"/>
        <w:jc w:val="both"/>
        <w:rPr>
          <w:rFonts w:ascii="Times New Roman" w:eastAsia="Trebuchet MS" w:hAnsi="Times New Roman" w:cs="Times New Roman"/>
          <w:b/>
          <w:sz w:val="24"/>
          <w:szCs w:val="24"/>
        </w:rPr>
      </w:pPr>
    </w:p>
    <w:p w14:paraId="686D42DC" w14:textId="77777777" w:rsidR="00CF7C1D" w:rsidRPr="00816B24" w:rsidRDefault="00CF7C1D">
      <w:pPr>
        <w:spacing w:after="0"/>
        <w:jc w:val="both"/>
        <w:rPr>
          <w:rFonts w:ascii="Times New Roman" w:eastAsia="Trebuchet MS" w:hAnsi="Times New Roman" w:cs="Times New Roman"/>
          <w:b/>
          <w:sz w:val="24"/>
          <w:szCs w:val="24"/>
        </w:rPr>
      </w:pPr>
    </w:p>
    <w:p w14:paraId="42AAD25B" w14:textId="1F5FDEC6" w:rsidR="00CF7C1D" w:rsidRPr="00816B24" w:rsidRDefault="00732B47">
      <w:pPr>
        <w:spacing w:after="0"/>
        <w:ind w:left="1440" w:firstLine="720"/>
        <w:jc w:val="both"/>
        <w:rPr>
          <w:rFonts w:ascii="Times New Roman" w:eastAsia="Trebuchet MS" w:hAnsi="Times New Roman" w:cs="Times New Roman"/>
          <w:b/>
          <w:sz w:val="24"/>
          <w:szCs w:val="24"/>
        </w:rPr>
      </w:pPr>
      <w:r w:rsidRPr="00816B24">
        <w:rPr>
          <w:rFonts w:ascii="Times New Roman" w:eastAsia="Trebuchet MS" w:hAnsi="Times New Roman" w:cs="Times New Roman"/>
          <w:b/>
          <w:sz w:val="24"/>
          <w:szCs w:val="24"/>
        </w:rPr>
        <w:tab/>
      </w:r>
      <w:r w:rsidRPr="00816B24">
        <w:rPr>
          <w:rFonts w:ascii="Times New Roman" w:eastAsia="Trebuchet MS" w:hAnsi="Times New Roman" w:cs="Times New Roman"/>
          <w:b/>
          <w:sz w:val="24"/>
          <w:szCs w:val="24"/>
        </w:rPr>
        <w:tab/>
      </w:r>
      <w:r w:rsidRPr="00816B24">
        <w:rPr>
          <w:rFonts w:ascii="Times New Roman" w:eastAsia="Trebuchet MS" w:hAnsi="Times New Roman" w:cs="Times New Roman"/>
          <w:b/>
          <w:sz w:val="24"/>
          <w:szCs w:val="24"/>
        </w:rPr>
        <w:tab/>
      </w:r>
      <w:r w:rsidRPr="00816B24">
        <w:rPr>
          <w:rFonts w:ascii="Times New Roman" w:eastAsia="Trebuchet MS" w:hAnsi="Times New Roman" w:cs="Times New Roman"/>
          <w:b/>
          <w:sz w:val="24"/>
          <w:szCs w:val="24"/>
        </w:rPr>
        <w:tab/>
      </w:r>
      <w:r w:rsidRPr="00816B24">
        <w:rPr>
          <w:rFonts w:ascii="Times New Roman" w:eastAsia="Trebuchet MS" w:hAnsi="Times New Roman" w:cs="Times New Roman"/>
          <w:b/>
          <w:sz w:val="24"/>
          <w:szCs w:val="24"/>
        </w:rPr>
        <w:tab/>
      </w:r>
      <w:r w:rsidRPr="00816B24">
        <w:rPr>
          <w:rFonts w:ascii="Times New Roman" w:eastAsia="Trebuchet MS" w:hAnsi="Times New Roman" w:cs="Times New Roman"/>
          <w:b/>
          <w:sz w:val="24"/>
          <w:szCs w:val="24"/>
        </w:rPr>
        <w:tab/>
      </w:r>
      <w:r w:rsidRPr="00816B24">
        <w:rPr>
          <w:rFonts w:ascii="Times New Roman" w:eastAsia="Trebuchet MS" w:hAnsi="Times New Roman" w:cs="Times New Roman"/>
          <w:b/>
          <w:sz w:val="24"/>
          <w:szCs w:val="24"/>
        </w:rPr>
        <w:tab/>
      </w:r>
      <w:r w:rsidR="000B4C85">
        <w:rPr>
          <w:rFonts w:ascii="Times New Roman" w:eastAsia="Trebuchet MS" w:hAnsi="Times New Roman" w:cs="Times New Roman"/>
          <w:b/>
          <w:sz w:val="24"/>
          <w:szCs w:val="24"/>
        </w:rPr>
        <w:t xml:space="preserve">  </w:t>
      </w:r>
      <w:r w:rsidR="00AE4965" w:rsidRPr="00816B24">
        <w:rPr>
          <w:rFonts w:ascii="Times New Roman" w:eastAsia="Trebuchet MS" w:hAnsi="Times New Roman" w:cs="Times New Roman"/>
          <w:b/>
          <w:sz w:val="24"/>
          <w:szCs w:val="24"/>
        </w:rPr>
        <w:t>..............</w:t>
      </w:r>
    </w:p>
    <w:p w14:paraId="2E54BE22" w14:textId="77777777" w:rsidR="00CF7C1D" w:rsidRPr="00816B24" w:rsidRDefault="00CF7C1D">
      <w:pPr>
        <w:spacing w:after="0"/>
        <w:jc w:val="both"/>
        <w:rPr>
          <w:rFonts w:ascii="Times New Roman" w:eastAsia="Trebuchet MS" w:hAnsi="Times New Roman" w:cs="Times New Roman"/>
          <w:b/>
          <w:sz w:val="24"/>
          <w:szCs w:val="24"/>
        </w:rPr>
      </w:pPr>
    </w:p>
    <w:p w14:paraId="040EE65D" w14:textId="77777777" w:rsidR="00CF7C1D" w:rsidRPr="00816B24" w:rsidRDefault="00CF7C1D">
      <w:pPr>
        <w:spacing w:after="0"/>
        <w:jc w:val="both"/>
        <w:rPr>
          <w:rFonts w:ascii="Times New Roman" w:eastAsia="Trebuchet MS" w:hAnsi="Times New Roman" w:cs="Times New Roman"/>
          <w:b/>
          <w:sz w:val="24"/>
          <w:szCs w:val="24"/>
        </w:rPr>
      </w:pPr>
    </w:p>
    <w:p w14:paraId="4AA82040" w14:textId="77777777" w:rsidR="00CF7C1D" w:rsidRDefault="00CF7C1D">
      <w:pPr>
        <w:rPr>
          <w:rFonts w:ascii="Trebuchet MS" w:eastAsia="Trebuchet MS" w:hAnsi="Trebuchet MS" w:cs="Trebuchet MS"/>
        </w:rPr>
      </w:pPr>
    </w:p>
    <w:sectPr w:rsidR="00CF7C1D">
      <w:headerReference w:type="default" r:id="rId9"/>
      <w:footerReference w:type="default" r:id="rId10"/>
      <w:pgSz w:w="11906" w:h="16838"/>
      <w:pgMar w:top="1644" w:right="677" w:bottom="274" w:left="850" w:header="850" w:footer="6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F1B379" w14:textId="77777777" w:rsidR="00044C85" w:rsidRDefault="00044C85">
      <w:pPr>
        <w:spacing w:after="0" w:line="240" w:lineRule="auto"/>
      </w:pPr>
      <w:r>
        <w:separator/>
      </w:r>
    </w:p>
  </w:endnote>
  <w:endnote w:type="continuationSeparator" w:id="0">
    <w:p w14:paraId="4314DD69" w14:textId="77777777" w:rsidR="00044C85" w:rsidRDefault="00044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C8C899" w14:textId="0CBCFE55" w:rsidR="00CF7C1D" w:rsidRDefault="00297B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color w:val="000000"/>
        <w:lang w:eastAsia="ro-RO"/>
      </w:rPr>
      <w:drawing>
        <wp:inline distT="0" distB="0" distL="0" distR="0" wp14:anchorId="5ABFF7B0" wp14:editId="4606C4E9">
          <wp:extent cx="5974715" cy="810895"/>
          <wp:effectExtent l="0" t="0" r="6985" b="8255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4715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3972B7" w14:textId="77777777" w:rsidR="00044C85" w:rsidRDefault="00044C85">
      <w:pPr>
        <w:spacing w:after="0" w:line="240" w:lineRule="auto"/>
      </w:pPr>
      <w:r>
        <w:separator/>
      </w:r>
    </w:p>
  </w:footnote>
  <w:footnote w:type="continuationSeparator" w:id="0">
    <w:p w14:paraId="1DD911AC" w14:textId="77777777" w:rsidR="00044C85" w:rsidRDefault="00044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0AEA6B" w14:textId="77777777" w:rsidR="00CF7C1D" w:rsidRDefault="00AE496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color w:val="000000"/>
        <w:lang w:eastAsia="ro-RO"/>
      </w:rPr>
      <w:drawing>
        <wp:anchor distT="0" distB="0" distL="114300" distR="114300" simplePos="0" relativeHeight="251658240" behindDoc="0" locked="0" layoutInCell="1" hidden="0" allowOverlap="1" wp14:anchorId="5F4A1BE2" wp14:editId="391C8A63">
          <wp:simplePos x="0" y="0"/>
          <wp:positionH relativeFrom="margin">
            <wp:posOffset>2762250</wp:posOffset>
          </wp:positionH>
          <wp:positionV relativeFrom="margin">
            <wp:posOffset>-1024888</wp:posOffset>
          </wp:positionV>
          <wp:extent cx="909320" cy="895350"/>
          <wp:effectExtent l="0" t="0" r="0" b="0"/>
          <wp:wrapSquare wrapText="bothSides" distT="0" distB="0" distL="114300" distR="114300"/>
          <wp:docPr id="7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932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lang w:eastAsia="ro-RO"/>
      </w:rPr>
      <w:drawing>
        <wp:anchor distT="0" distB="0" distL="114300" distR="114300" simplePos="0" relativeHeight="251659264" behindDoc="0" locked="0" layoutInCell="1" hidden="0" allowOverlap="1" wp14:anchorId="16F5D747" wp14:editId="70507410">
          <wp:simplePos x="0" y="0"/>
          <wp:positionH relativeFrom="margin">
            <wp:posOffset>304800</wp:posOffset>
          </wp:positionH>
          <wp:positionV relativeFrom="margin">
            <wp:posOffset>-967738</wp:posOffset>
          </wp:positionV>
          <wp:extent cx="990600" cy="809625"/>
          <wp:effectExtent l="0" t="0" r="0" b="0"/>
          <wp:wrapSquare wrapText="bothSides" distT="0" distB="0" distL="114300" distR="114300"/>
          <wp:docPr id="7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0600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lang w:eastAsia="ro-RO"/>
      </w:rPr>
      <w:drawing>
        <wp:anchor distT="0" distB="0" distL="114300" distR="114300" simplePos="0" relativeHeight="251660288" behindDoc="0" locked="0" layoutInCell="1" hidden="0" allowOverlap="1" wp14:anchorId="59818FA2" wp14:editId="5A702393">
          <wp:simplePos x="0" y="0"/>
          <wp:positionH relativeFrom="margin">
            <wp:posOffset>5099050</wp:posOffset>
          </wp:positionH>
          <wp:positionV relativeFrom="margin">
            <wp:posOffset>-994409</wp:posOffset>
          </wp:positionV>
          <wp:extent cx="981075" cy="838200"/>
          <wp:effectExtent l="0" t="0" r="0" b="0"/>
          <wp:wrapSquare wrapText="bothSides" distT="0" distB="0" distL="114300" distR="114300"/>
          <wp:docPr id="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1075" cy="838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7CFD712" w14:textId="77777777" w:rsidR="00CF7C1D" w:rsidRDefault="00CF7C1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2B7AC354" w14:textId="77777777" w:rsidR="00CF7C1D" w:rsidRDefault="00CF7C1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1FA435AD" w14:textId="77777777" w:rsidR="00CF7C1D" w:rsidRDefault="00CF7C1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79ABDE40" w14:textId="77777777" w:rsidR="00CF7C1D" w:rsidRDefault="00CF7C1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A48E9"/>
    <w:multiLevelType w:val="multilevel"/>
    <w:tmpl w:val="B76C3B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E210F60"/>
    <w:multiLevelType w:val="multilevel"/>
    <w:tmpl w:val="1D48D8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C1D"/>
    <w:rsid w:val="00001448"/>
    <w:rsid w:val="00044C85"/>
    <w:rsid w:val="00070F09"/>
    <w:rsid w:val="00074F14"/>
    <w:rsid w:val="000B4C85"/>
    <w:rsid w:val="0022658D"/>
    <w:rsid w:val="00243446"/>
    <w:rsid w:val="00297B9B"/>
    <w:rsid w:val="002D4150"/>
    <w:rsid w:val="002F43F9"/>
    <w:rsid w:val="004F4C9B"/>
    <w:rsid w:val="005F288B"/>
    <w:rsid w:val="00671B29"/>
    <w:rsid w:val="00732B47"/>
    <w:rsid w:val="007F3D30"/>
    <w:rsid w:val="00801E26"/>
    <w:rsid w:val="00816B24"/>
    <w:rsid w:val="008671D7"/>
    <w:rsid w:val="009E52AC"/>
    <w:rsid w:val="009F13D1"/>
    <w:rsid w:val="009F636D"/>
    <w:rsid w:val="00AE4965"/>
    <w:rsid w:val="00B017BF"/>
    <w:rsid w:val="00B25AC3"/>
    <w:rsid w:val="00B548C3"/>
    <w:rsid w:val="00BA2C5C"/>
    <w:rsid w:val="00C929B6"/>
    <w:rsid w:val="00CF7C1D"/>
    <w:rsid w:val="00E300C4"/>
    <w:rsid w:val="00E94C1B"/>
    <w:rsid w:val="00F74D27"/>
    <w:rsid w:val="00F94EE8"/>
    <w:rsid w:val="00FD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BC60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457"/>
  </w:style>
  <w:style w:type="paragraph" w:styleId="Titlu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f">
    <w:name w:val="List Paragraph"/>
    <w:basedOn w:val="Normal"/>
    <w:uiPriority w:val="34"/>
    <w:qFormat/>
    <w:rsid w:val="00A76457"/>
    <w:pPr>
      <w:ind w:left="720"/>
      <w:contextualSpacing/>
    </w:pPr>
    <w:rPr>
      <w:rFonts w:eastAsia="SimSun" w:cs="Times New Roman"/>
      <w:lang w:val="en-US" w:eastAsia="zh-CN"/>
    </w:rPr>
  </w:style>
  <w:style w:type="paragraph" w:styleId="NormalWeb">
    <w:name w:val="Normal (Web)"/>
    <w:basedOn w:val="Normal"/>
    <w:uiPriority w:val="99"/>
    <w:rsid w:val="00A76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Antet">
    <w:name w:val="header"/>
    <w:basedOn w:val="Normal"/>
    <w:link w:val="AntetCaracter"/>
    <w:uiPriority w:val="99"/>
    <w:unhideWhenUsed/>
    <w:rsid w:val="00A764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76457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A764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76457"/>
    <w:rPr>
      <w:lang w:val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185C28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185C28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185C28"/>
    <w:rPr>
      <w:sz w:val="20"/>
      <w:szCs w:val="20"/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185C28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185C28"/>
    <w:rPr>
      <w:b/>
      <w:bCs/>
      <w:sz w:val="20"/>
      <w:szCs w:val="20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85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85C28"/>
    <w:rPr>
      <w:rFonts w:ascii="Segoe UI" w:hAnsi="Segoe UI" w:cs="Segoe UI"/>
      <w:sz w:val="18"/>
      <w:szCs w:val="18"/>
      <w:lang w:val="ro-RO"/>
    </w:rPr>
  </w:style>
  <w:style w:type="paragraph" w:styleId="Subtitlu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457"/>
  </w:style>
  <w:style w:type="paragraph" w:styleId="Titlu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f">
    <w:name w:val="List Paragraph"/>
    <w:basedOn w:val="Normal"/>
    <w:uiPriority w:val="34"/>
    <w:qFormat/>
    <w:rsid w:val="00A76457"/>
    <w:pPr>
      <w:ind w:left="720"/>
      <w:contextualSpacing/>
    </w:pPr>
    <w:rPr>
      <w:rFonts w:eastAsia="SimSun" w:cs="Times New Roman"/>
      <w:lang w:val="en-US" w:eastAsia="zh-CN"/>
    </w:rPr>
  </w:style>
  <w:style w:type="paragraph" w:styleId="NormalWeb">
    <w:name w:val="Normal (Web)"/>
    <w:basedOn w:val="Normal"/>
    <w:uiPriority w:val="99"/>
    <w:rsid w:val="00A76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Antet">
    <w:name w:val="header"/>
    <w:basedOn w:val="Normal"/>
    <w:link w:val="AntetCaracter"/>
    <w:uiPriority w:val="99"/>
    <w:unhideWhenUsed/>
    <w:rsid w:val="00A764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76457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A764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76457"/>
    <w:rPr>
      <w:lang w:val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185C28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185C28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185C28"/>
    <w:rPr>
      <w:sz w:val="20"/>
      <w:szCs w:val="20"/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185C28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185C28"/>
    <w:rPr>
      <w:b/>
      <w:bCs/>
      <w:sz w:val="20"/>
      <w:szCs w:val="20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85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85C28"/>
    <w:rPr>
      <w:rFonts w:ascii="Segoe UI" w:hAnsi="Segoe UI" w:cs="Segoe UI"/>
      <w:sz w:val="18"/>
      <w:szCs w:val="18"/>
      <w:lang w:val="ro-RO"/>
    </w:rPr>
  </w:style>
  <w:style w:type="paragraph" w:styleId="Subtitlu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mQn/tbMNZ9dHYizsMaskgsXLtA==">AMUW2mW17K/YQEgjBPvmYXVgO033yTVx34LEYpTSH9r/R3iALOYVt1IESfc+i205G+maJQCl8pHlJc+BVjcToNtxmZnCcG0rwv4e+o6ioGZAzcS2KBhR4Vw9mlNaTPj0xrIL6zFFkRzunFtem6cQGd2guv4DNZLqNjgllsrHli0/t9Cuybjkj9g=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216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CNIPMMR SMEProjects</dc:creator>
  <cp:lastModifiedBy>Lenovo1</cp:lastModifiedBy>
  <cp:revision>13</cp:revision>
  <cp:lastPrinted>2022-03-09T08:43:00Z</cp:lastPrinted>
  <dcterms:created xsi:type="dcterms:W3CDTF">2022-03-08T09:06:00Z</dcterms:created>
  <dcterms:modified xsi:type="dcterms:W3CDTF">2022-03-09T10:46:00Z</dcterms:modified>
</cp:coreProperties>
</file>